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5" w:rsidRPr="005E4675" w:rsidRDefault="005E4675" w:rsidP="005E4675">
      <w:pPr>
        <w:jc w:val="center"/>
        <w:rPr>
          <w:rFonts w:hint="eastAsia"/>
          <w:sz w:val="32"/>
          <w:szCs w:val="32"/>
        </w:rPr>
      </w:pPr>
      <w:r w:rsidRPr="005E4675">
        <w:rPr>
          <w:rFonts w:hint="eastAsia"/>
          <w:b/>
          <w:bCs/>
          <w:sz w:val="32"/>
          <w:szCs w:val="32"/>
        </w:rPr>
        <w:t>陕西省2019年第九批拟入库科技型中小企业名单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 陕西千兆讯科网络科技有限公司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 西安科星创雷达设备有限公司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 陕西谷正信息技术服务有限公司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 陕西朗卓网络科技有限公司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 榆林市智行网络科技有限公司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 陕西慧聚予果生物医学中心有限公司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 陕西派海网络科技有限公司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 陕西嘉达网络科技有限公司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 陕西尊达网络科技有限公司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 陕西沃信网络科技有限公司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 陕西世雅网络科技有限公司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 陕西跃希网络科技有限公司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 西安凯鑫电子商务有限公司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 西安方寸景工艺品有限公司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 陕西合邦网络科技有限公司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 陕西医药控股医药研究院有限公司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 西安天翼智控教育科技有限公司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 中铁上海工程局集团第七工程有限公司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 陕西创威科技有限公司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 榆林市智能通电子科技有限公司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 西安路为电子科技有限公司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 陕西荣华农业科技有限公司 咸阳市杨陵区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 西安英邦电子科技有限公司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 宝鸡百事得控制技术有限公司 宝鸡市渭滨区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 西安洪毅怡馨环境工程有限公司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 陕西歌路建筑工程材料有限公司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27 西安墨痕网络科技有限公司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28 西安润源新材料有限公司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29 西安水木风天机电设备有限公司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30 陕西丛氧元始生物科技有限公司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31 宝鸡恒通隧道设备有限公司 宝鸡市金台区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32 西安戴克信息科技有限公司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33 神木市北海煤电有限公司 榆林市神木市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34 西安长东船舶动力有限公司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35 西安航普电子有限责任公司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36 宝鸡瑞熙新材料科技有限公司 宝鸡市眉县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37 陕西博健汇力医疗科技有限公司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38 西安阿米巴文化创意有限公司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39 陕西本初网络科技有限公司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40 海量数据科技（西安）有限公司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41 西安清露源环保科技有限公司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42 西安玄见文化科技有限公司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43 西安摩梯赛科进出口有限公司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lastRenderedPageBreak/>
        <w:t>44 陕西中铁新能源有限公司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45 西安智能通科技发展有限公司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46 陕西美兰德炭素有限责任公司 西安市临潼区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47 陕西诺力智能科技有限公司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48 西安祖文艺术文化传播有限公司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49 西安驰语尚生活电子商务有限公司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50 陕西仁杰生物科技有限公司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51 陕西丹鼎医疗科技有限公司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52 陕西盛方禾光建筑工程有限公司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53 陕西博途机械设备有限公司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54 西安游狗网络科技有限公司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55 西安西唐电子商务有限公司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56 西安瑞普环保科技有限公司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57 西安易芯蔚来网络科技有限公司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58 西安翔德医疗科技有限责任公司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59 陕西微阅信息技术有限公司 安康市汉滨区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60 西安策士半导体科技有限公司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61 神木神康科技有限公司 榆林市神木市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62 商洛市环球科技有限公司 商洛市商南县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63 西安贤泽信息科技有限公司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64 陕西开元制药有限公司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65 西安科尚流体设备工程有限公司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66 陕西泽远石油技术服务有限公司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67 西安华冠齿科用品有限公司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68 西安通环低速风机制造有限公司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69 陕西微浪机械制造有限公司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70 西安智博保峰信息科技有限公司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71 陕西新阳美致动力科技有限公司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72 西安图智信息技术有限公司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73 西安科远测控技术有限公司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74 西安艾申航空技术有限公司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75 陕西华山金属材料科技有限公司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76 西安智迪科技发展有限公司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77 宝鸡西力精密机械有限公司 宝鸡市陈仓区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78 西安科优诚机场设计咨询有限公司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79 商洛市旭初农林开发有限公司 商洛市商南县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80 西安国邦电气有限责任公司 西安市鄠邑区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81 西安诺格维尔航空技术有限公司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82 海飞特（西安）直升机有限公司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83 西安同成建筑科技有限责任公司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84 陕西中科绿能能源研究院有限公司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85 陕西一览科技有限公司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86 西安迈瑞智联信息技术有限公司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87 陕西众利联合电气科技有限公司 宝鸡市陈仓区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88 西安大地工程检测有限公司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lastRenderedPageBreak/>
        <w:t>89 西安冉程信息技术有限公司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90 西安泽志电子科技有限公司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91 陕西新方圆实业有限公司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92 西安一机科技有限公司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93 武功县南仁健康果业专业合作社 陕西省咸阳市武功县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94 陕西云杭环保科技有限公司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95 西安易营信息科技有限公司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96 西安志成精密制造有限公司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97 陕西榆乾多电子科技有限公司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98 西安特一航空新材料有限公司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99 西安昌飞航空科技有限公司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100 陕西大志药业有限公司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101 西安浦云航空科技有限公司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102 西安慧聚生物科技企业孵化器有限公司 西安市碑林区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103 陕西建业环保科技有限公司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104 陕西东风海印刷有限公司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105 西安蓝诺电子科技有限公司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106 陕西添力实业有限公司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107 榆林天睿创达电子科技有限公司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108 西安驭维空间技术有限公司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109 西安雷德热能技术工程有限公司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110 陕西知了电子信息科技有限公司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111 武汉宽路信息科技有限公司西安分公司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112 西安宝腾航空机械科技有限公司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113 西安天宝信号技术有限公司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114 西安一信铁路器材有限公司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115 神木市国融精细化工有限公司 榆林市神木市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116 陕西龙驹印象工贸有限公司 商洛市丹凤县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117 陕西正大自动化工程有限公司 西安市碑林区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118 西安斯通管业有限公司 西安市临潼区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119 神木市新东方合金实业有限公司 榆林市神木市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120 西安安朴瑞化工科技有限公司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121 西安市蓝田食品厂 陕西省西安市蓝田县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122 陕西斯洛特信息科技有限公司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123 西安飞捷航空技术发展有限公司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124 西安纳宇航空科技有限公司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125 西安亿恒环保科技有限责任公司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126 西安国信物联技术有限公司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127 榆林市强威力智能科技发展有限公司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128 西安博新康生物科技有限公司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129 西安鼎通精工机械制造有限公司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130 西安智博工业科技有限公司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131 陕西飞天管业科技有限公司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132 风润智能装备股份有限公司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133 西安雨田农业科技有限公司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lastRenderedPageBreak/>
        <w:t>134 陕西科展实业有限公司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135 陕西找煤网信息科技有限公司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136 西安金域医学检验所有限公司 西安市碑林区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137 西安仁康信息科技有限公司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138 西安集百汇川清洗设备有限公司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139 西安秦合兴航空科技有限公司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140 陕西中盾通信科技有限公司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141 陕西宏景瑞安信息技术有限公司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142 西安怡泽智慧电子科技有限公司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143 西安三华精密机械有限公司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144 西安航空科技创新服务中心 陕西省西安市阎良区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145 陕西中检计量测试技术有限公司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146 西安市航空基地国安城市智能科技工程有限公司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147 西安秦都石化机械有限公司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148 陕西济丽信息技术有限公司 渭南市临渭区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149 西安摩森机电科技有限公司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150 陕西铂钰电子科技有限公司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151 西安天宙矿业科技集团有限公司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152 西安翔辉航空科技有限公司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153 陕西宏炬网络信息科技有限公司 咸阳市渭城区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154 西安微巢科技有限公司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155 陕西云思服科技有限责任公司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156 西安蓝电驱动系统有限公司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157 陕西天宇航空科技有限公司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158 西安精易测控科技有限公司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159 西安冠华能源科技有限公司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160 陕西云岭生态科技有限公司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161 柞水县珍益养殖专业合作社 陕西省商洛市柞水县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162 陕西凤林生物科技开发有限公司 商洛市丹凤县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163 西安瑾德航空科技有限公司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164 陕西柏霖矿业有限公司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165 西安唐兴智能软件有限公司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166 西安超天通信科技有限公司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167 陕西甲全交通工程有限公司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168 西安亚力达商贸有限公司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169 西安萱坤广告装饰工程有限公司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170 铜川市三联果业有限公司 铜川市印台区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171 西安绿信环保实业科技有限公司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172 汉阴县天元工业废渣科技开发有限公司 安康市汉阴县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173 陕西鑫龙源现代农业有限公司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174 西安万洲电气设备有限公司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175 西安润川环保科技有限公司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176 西安雪域网络科技有限公司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177 陕西水环境工程勘测设计研究院 陕西省西安市未央区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178 陕西快舟数字科技有限公司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lastRenderedPageBreak/>
        <w:t>179 西安东龙精密工具有限公司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180 兴平市东龙工具制造有限公司 咸阳市兴平市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181 西安仁鼎航空科技有限公司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182 西安卓群航空科技有限公司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183 西安瑞胜精工机械有限公司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184 西安普瑞电子有限责任公司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185 西安晨柏电子科技有限责任公司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186 咸阳华星环保设备有限公司 咸阳市秦都区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187 西咸新区创晟达汽车贸易有限公司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188 陕西佰客易游网络科技有限公司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189 西安瑞迪姆医疗科技有限责任公司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190 陕西前进齿科新技术开发有限公司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191 西安鑫淼环保科技有限公司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192 陕西百奥谱芯生物科技有限公司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193 陕西工大福山科技工程有限公司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194 西安雅博农业有限公司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195 陕西鼎固建筑工程有限公司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196 陕西文都教育科技有限公司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197 西安海川航空科技有限公司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198 西安市伟创科技有限责任公司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199 榆林智汇网络科技有限公司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200 丹凤县夏雨食品有限公司 商洛市丹凤县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201 西安双鑫互联智能科技有限公司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202 西安智安博科技有限公司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203 陕西卫仕厨房灭火设备有限公司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204 陕西宝石莱环保科技有限公司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205 丹凤县商山丹水食品有限公司 商洛市丹凤县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206 铜川市天成园现代农业有限公司 铜川市耀州区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207 铜川市绿川农业综合开发股份有限公司 铜川市宜君县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208 府谷县希望养殖有限责任公司 榆林市府谷县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209 西安祥泰机械制造有限公司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210 西安亚信航空科技有限责任公司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211 陕西起源农业科技有限责任公司 铜川市耀州区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212 陕西淘丁实业集团有限公司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213 西咸新区予果微码生物科技有限公司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214 西安汇华联科科技有限公司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215 榆林北斗应用开发科技有限公司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216 西安金磁纳米生物技术有限公司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217 吴起县机械厂 陕西省延安市吴起县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218 西安圣豆电子信息技术有限公司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219 陕西莱盟数字科技有限公司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220 陕西燎原净化设备有限公司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221 渭南米圈生活科技有限公司 渭南市临渭区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222 西安京拍档电子商务有限公司 西安市国际港务区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223 西安寒武纪信息科技有限公司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lastRenderedPageBreak/>
        <w:t>224 西安小吉猫网络科技有限公司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225 西安维亚造纸机械有限公司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226 陕西华禹水利水电勘察设计有限公司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227 西安水牧环境科技有限公司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228 西安顺涵网络科技有限公司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229 陕西欧亚电器有限公司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230 西安美巢集成房屋有限公司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231 陕西中盛建设科技服务有限公司 西安市碑林区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232 陕西企加信息科技有限公司 西安市莲湖区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233 陕西绿源检测技术有限公司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234 西安千陆建设科技有限公司 西安市浐灞生态区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235 西安卡美隆网络科技有限责任公司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236 西安艾克铂德进出口有限公司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237 西安天酬新能源有限公司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238 西安智道取宝科技有限公司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239 西安坤安勘测科技有限公司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240 陕西昌大信息技术有限公司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241 西安千视网络科技有限公司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242 西安旭飞电子科技有限公司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243 宝鸡三线有色金属制造有限公司 宝鸡市渭滨区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244 陕西佰美医学检验有限公司 西安市长安区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245 西安远航专用装备制造有限公司 西安市阎良区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246 榆林市京泽文化发展有限公司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247 西安白鹿昕怡农业科技有限公司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248 西安至成卓越软件有限公司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249 陕西海赛生物科技有限公司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250 榆林市七只羊服饰有限责任公司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251 西安数峰信息科技有限责任公司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252 西咸新区汇能热动机电工程有限公司 西安市未央区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253 陕西西咸新区秦汉新城影视发展有限公司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254 西安源创电气技术有限公司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255 榆林天地煤机装备有限公司 榆林市榆阳区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256 西安特菲尔电子有限公司 西安市鄠邑区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257 陕西三峰科技有限公司 西安市蓝田县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258 西安空影防务科技有限公司 西安市灞桥区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259 西安二乘三科技技术有限责任公司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260 陕西源知科技有限责任公司 西安市新城区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261 西安智云数链信息技术服务有限公司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262 陕西翌鑫科技发展有限公司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263 长安停车（西安）有限公司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264 西安汇特网络信息技术有限公司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265 陕西正合交通产业有限公司 西安市雁塔区</w:t>
      </w:r>
    </w:p>
    <w:p w:rsidR="005E4675" w:rsidRDefault="005E4675" w:rsidP="005E4675">
      <w:pPr>
        <w:rPr>
          <w:rFonts w:hint="eastAsia"/>
        </w:rPr>
      </w:pPr>
      <w:r>
        <w:rPr>
          <w:rFonts w:hint="eastAsia"/>
        </w:rPr>
        <w:t>266 陕西源天信息科技有限公司 西安市雁塔区</w:t>
      </w:r>
    </w:p>
    <w:p w:rsidR="004E5F66" w:rsidRDefault="004E5F66"/>
    <w:sectPr w:rsidR="004E5F66" w:rsidSect="005E467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675"/>
    <w:rsid w:val="004E5F66"/>
    <w:rsid w:val="005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7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2019-10-09T00:19:00Z</dcterms:created>
  <dcterms:modified xsi:type="dcterms:W3CDTF">2019-10-09T00:20:00Z</dcterms:modified>
</cp:coreProperties>
</file>